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4" w:rsidRPr="00AB71A4" w:rsidRDefault="00722A7D" w:rsidP="00AB71A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             </w:t>
      </w:r>
      <w:proofErr w:type="spellStart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>Osnovna</w:t>
      </w:r>
      <w:proofErr w:type="spellEnd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škola </w:t>
      </w:r>
      <w:proofErr w:type="spellStart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>Matije</w:t>
      </w:r>
      <w:proofErr w:type="spellEnd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>Vlačića</w:t>
      </w:r>
      <w:proofErr w:type="spellEnd"/>
      <w:r w:rsidR="00AB71A4" w:rsidRPr="00AB71A4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Labin</w:t>
      </w:r>
      <w:proofErr w:type="gramEnd"/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52220  </w:t>
      </w:r>
      <w:r w:rsidRPr="00AB71A4">
        <w:rPr>
          <w:rFonts w:ascii="Arial" w:eastAsia="Times New Roman" w:hAnsi="Arial" w:cs="Arial"/>
          <w:sz w:val="24"/>
          <w:szCs w:val="24"/>
          <w:u w:val="single"/>
        </w:rPr>
        <w:t xml:space="preserve">L  A  B  I  N  </w:t>
      </w:r>
      <w:r w:rsidRPr="00AB71A4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Pr="00AB71A4">
        <w:rPr>
          <w:rFonts w:ascii="Arial" w:eastAsia="Times New Roman" w:hAnsi="Arial" w:cs="Arial"/>
          <w:sz w:val="24"/>
          <w:szCs w:val="24"/>
        </w:rPr>
        <w:t>Zelenice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  4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>Tel.:052 855-488 ; ravnatelj 854-348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>e.mail : ured@os-</w:t>
      </w:r>
      <w:proofErr w:type="spellStart"/>
      <w:r w:rsidRPr="00AB71A4">
        <w:rPr>
          <w:rFonts w:ascii="Arial" w:eastAsia="Times New Roman" w:hAnsi="Arial" w:cs="Arial"/>
          <w:sz w:val="24"/>
          <w:szCs w:val="24"/>
        </w:rPr>
        <w:t>mvlacica</w:t>
      </w:r>
      <w:proofErr w:type="spellEnd"/>
      <w:r w:rsidRPr="00AB71A4">
        <w:rPr>
          <w:rFonts w:ascii="Arial" w:eastAsia="Times New Roman" w:hAnsi="Arial" w:cs="Arial"/>
          <w:sz w:val="24"/>
          <w:szCs w:val="24"/>
        </w:rPr>
        <w:t xml:space="preserve">-labin.skole.hr                                           </w:t>
      </w:r>
    </w:p>
    <w:p w:rsidR="00AB71A4" w:rsidRPr="00AB71A4" w:rsidRDefault="00AB71A4" w:rsidP="00AB71A4">
      <w:pPr>
        <w:spacing w:after="0" w:line="240" w:lineRule="auto"/>
        <w:ind w:left="432"/>
        <w:jc w:val="both"/>
        <w:rPr>
          <w:rFonts w:ascii="Arial" w:eastAsia="Times New Roman" w:hAnsi="Arial" w:cs="Arial"/>
          <w:sz w:val="24"/>
          <w:szCs w:val="24"/>
        </w:rPr>
      </w:pPr>
      <w:r w:rsidRPr="00AB71A4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</w:p>
    <w:p w:rsidR="00AB71A4" w:rsidRPr="00AB71A4" w:rsidRDefault="00164593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Klasa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: 132-01/18-01/2</w:t>
      </w: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    </w:t>
      </w:r>
      <w:r w:rsidR="00164593">
        <w:rPr>
          <w:rFonts w:ascii="Arial" w:eastAsia="Times New Roman" w:hAnsi="Arial" w:cs="Arial"/>
          <w:sz w:val="24"/>
          <w:szCs w:val="24"/>
          <w:lang w:val="en-GB"/>
        </w:rPr>
        <w:t xml:space="preserve">           </w:t>
      </w:r>
      <w:proofErr w:type="spellStart"/>
      <w:r w:rsidR="00164593">
        <w:rPr>
          <w:rFonts w:ascii="Arial" w:eastAsia="Times New Roman" w:hAnsi="Arial" w:cs="Arial"/>
          <w:sz w:val="24"/>
          <w:szCs w:val="24"/>
          <w:lang w:val="en-GB"/>
        </w:rPr>
        <w:t>Urbroj</w:t>
      </w:r>
      <w:proofErr w:type="spellEnd"/>
      <w:r w:rsidR="00164593">
        <w:rPr>
          <w:rFonts w:ascii="Arial" w:eastAsia="Times New Roman" w:hAnsi="Arial" w:cs="Arial"/>
          <w:sz w:val="24"/>
          <w:szCs w:val="24"/>
          <w:lang w:val="en-GB"/>
        </w:rPr>
        <w:t>: 2144-15-01-18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>-1</w:t>
      </w:r>
    </w:p>
    <w:p w:rsidR="00AB71A4" w:rsidRPr="00AB71A4" w:rsidRDefault="00164593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</w:t>
      </w:r>
      <w:r w:rsidR="00AC056E">
        <w:rPr>
          <w:rFonts w:ascii="Arial" w:eastAsia="Times New Roman" w:hAnsi="Arial" w:cs="Arial"/>
          <w:sz w:val="24"/>
          <w:szCs w:val="24"/>
          <w:lang w:val="en-GB"/>
        </w:rPr>
        <w:t>Labin, 14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GB"/>
        </w:rPr>
        <w:t>.11.2018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proofErr w:type="gramEnd"/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Temeljem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</w:t>
      </w:r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školi (NN br. 126/12, 94/13, 152/14</w:t>
      </w:r>
      <w:r w:rsidR="00A13933">
        <w:rPr>
          <w:rFonts w:ascii="Arial" w:eastAsia="Times New Roman" w:hAnsi="Arial" w:cs="Arial"/>
          <w:sz w:val="24"/>
          <w:szCs w:val="24"/>
          <w:lang w:val="en-GB"/>
        </w:rPr>
        <w:t>, 7/17, 68/18</w:t>
      </w:r>
      <w:proofErr w:type="gramStart"/>
      <w:r w:rsidR="00A13933">
        <w:rPr>
          <w:rFonts w:ascii="Arial" w:eastAsia="Times New Roman" w:hAnsi="Arial" w:cs="Arial"/>
          <w:sz w:val="24"/>
          <w:szCs w:val="24"/>
          <w:lang w:val="en-GB"/>
        </w:rPr>
        <w:t>)  i</w:t>
      </w:r>
      <w:proofErr w:type="gramEnd"/>
      <w:r w:rsidR="00A1393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13933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="00A13933">
        <w:rPr>
          <w:rFonts w:ascii="Arial" w:eastAsia="Times New Roman" w:hAnsi="Arial" w:cs="Arial"/>
          <w:sz w:val="24"/>
          <w:szCs w:val="24"/>
          <w:lang w:val="en-GB"/>
        </w:rPr>
        <w:t xml:space="preserve"> 113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OŠ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Matije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 Edi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Juričić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                            </w:t>
      </w:r>
    </w:p>
    <w:p w:rsidR="00AB71A4" w:rsidRPr="00AB71A4" w:rsidRDefault="00AB71A4" w:rsidP="00AB71A4">
      <w:pPr>
        <w:spacing w:after="0" w:line="240" w:lineRule="auto"/>
        <w:ind w:left="720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ne</w:t>
      </w:r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po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Natječaj</w:t>
      </w:r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u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radno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>mjesto</w:t>
      </w:r>
      <w:proofErr w:type="spellEnd"/>
      <w:r w:rsidRPr="00AB71A4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stručnog</w:t>
      </w:r>
      <w:proofErr w:type="spellEnd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suradnika</w:t>
      </w:r>
      <w:proofErr w:type="spellEnd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 xml:space="preserve"> –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pedagoga</w:t>
      </w:r>
      <w:proofErr w:type="spellEnd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 xml:space="preserve">/ice - </w:t>
      </w:r>
      <w:proofErr w:type="spellStart"/>
      <w:r w:rsidR="009675E8">
        <w:rPr>
          <w:rFonts w:ascii="Arial" w:eastAsia="Times New Roman" w:hAnsi="Arial" w:cs="Arial"/>
          <w:b/>
          <w:sz w:val="28"/>
          <w:szCs w:val="28"/>
          <w:lang w:val="en-GB"/>
        </w:rPr>
        <w:t>pripravnika</w:t>
      </w:r>
      <w:proofErr w:type="spellEnd"/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B71A4" w:rsidRPr="009675E8" w:rsidRDefault="00AB71A4" w:rsidP="009675E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temelju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125.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odgoju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obrazovanju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osnovnoj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srednjoj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školi (NN br. 126/12, 94/13, 152/14</w:t>
      </w:r>
      <w:r w:rsidR="009675E8">
        <w:rPr>
          <w:rFonts w:ascii="Arial" w:eastAsia="Times New Roman" w:hAnsi="Arial" w:cs="Arial"/>
          <w:sz w:val="24"/>
          <w:szCs w:val="24"/>
          <w:lang w:val="en-GB"/>
        </w:rPr>
        <w:t>, 7/17, 68/18</w:t>
      </w:r>
      <w:proofErr w:type="gramStart"/>
      <w:r w:rsidR="009675E8">
        <w:rPr>
          <w:rFonts w:ascii="Arial" w:eastAsia="Times New Roman" w:hAnsi="Arial" w:cs="Arial"/>
          <w:sz w:val="24"/>
          <w:szCs w:val="24"/>
          <w:lang w:val="en-GB"/>
        </w:rPr>
        <w:t>)  i</w:t>
      </w:r>
      <w:proofErr w:type="gram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članka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113</w:t>
      </w: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Statuta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OŠ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Matije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Labin Edi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Juričić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, prof.,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donio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je </w:t>
      </w:r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Odluku</w:t>
      </w:r>
      <w:proofErr w:type="spellEnd"/>
      <w:proofErr w:type="gram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neizboru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 w:rsidRPr="009675E8">
        <w:rPr>
          <w:rFonts w:ascii="Arial" w:eastAsia="Times New Roman" w:hAnsi="Arial" w:cs="Arial"/>
          <w:sz w:val="24"/>
          <w:szCs w:val="24"/>
          <w:lang w:val="en-GB"/>
        </w:rPr>
        <w:t>prijavljenog</w:t>
      </w:r>
      <w:proofErr w:type="spellEnd"/>
      <w:r w:rsidRP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675E8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675E8"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 w:rsidRPr="009675E8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9675E8"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 w:rsidRP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9675E8">
        <w:rPr>
          <w:rFonts w:ascii="Arial" w:eastAsia="Times New Roman" w:hAnsi="Arial" w:cs="Arial"/>
          <w:sz w:val="24"/>
          <w:szCs w:val="24"/>
          <w:lang w:val="en-GB"/>
        </w:rPr>
        <w:t>mjesto</w:t>
      </w:r>
      <w:proofErr w:type="spellEnd"/>
      <w:r w:rsidRP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stručnog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suradnika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–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pedagoga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/ice –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pripravnika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određeno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puno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vrijeme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, 40 h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ukupnog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tjednog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radnog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vremena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F56AE1" w:rsidRPr="007629A3" w:rsidRDefault="009675E8" w:rsidP="007629A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objavljen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dana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30.10.2018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proofErr w:type="gram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web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stranici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ole,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web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Hrvatskog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zavoda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F56AE1" w:rsidRPr="00F56AE1" w:rsidRDefault="00F56AE1" w:rsidP="00F56AE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9675E8" w:rsidRDefault="009675E8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="009F3D87"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 w:rsidR="009F3D8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F3D87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="009F3D8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F3D87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  <w:r w:rsidR="009F3D8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9F3D87">
        <w:rPr>
          <w:rFonts w:ascii="Arial" w:eastAsia="Times New Roman" w:hAnsi="Arial" w:cs="Arial"/>
          <w:sz w:val="24"/>
          <w:szCs w:val="24"/>
          <w:lang w:val="en-GB"/>
        </w:rPr>
        <w:t>dana</w:t>
      </w:r>
      <w:proofErr w:type="spellEnd"/>
      <w:proofErr w:type="gramEnd"/>
      <w:r w:rsidR="009F3D87">
        <w:rPr>
          <w:rFonts w:ascii="Arial" w:eastAsia="Times New Roman" w:hAnsi="Arial" w:cs="Arial"/>
          <w:sz w:val="24"/>
          <w:szCs w:val="24"/>
          <w:lang w:val="en-GB"/>
        </w:rPr>
        <w:t xml:space="preserve"> 14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.11.2018.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škole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predlaže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predmetno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radno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mjesto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odluku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neizboru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F56AE1" w:rsidRDefault="00F56AE1" w:rsidP="00F56AE1">
      <w:pPr>
        <w:pStyle w:val="Odlomakpopisa"/>
        <w:rPr>
          <w:rFonts w:ascii="Arial" w:eastAsia="Times New Roman" w:hAnsi="Arial" w:cs="Arial"/>
          <w:sz w:val="24"/>
          <w:szCs w:val="24"/>
          <w:lang w:val="en-GB"/>
        </w:rPr>
      </w:pPr>
    </w:p>
    <w:p w:rsidR="00F56AE1" w:rsidRPr="00AB71A4" w:rsidRDefault="00F56AE1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Temeljem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uvida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natječajnu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dokumentaciju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prijavio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prethodnu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suglasnost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OŠ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Matije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Vlačića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Labin,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škole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donosi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Odluku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kojom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natječajni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postupak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okončan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bez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izbora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prijavljenog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Pr="00AB71A4" w:rsidRDefault="00AB71A4" w:rsidP="00AB71A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dostavit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se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Hrvatskom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zavodu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zapošljavanje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objaviti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mrežnim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stranicama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oglasnoj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ploči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Škole, o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čemu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će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kandidat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biti</w:t>
      </w:r>
      <w:proofErr w:type="spellEnd"/>
      <w:r w:rsidR="009675E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9675E8">
        <w:rPr>
          <w:rFonts w:ascii="Arial" w:eastAsia="Times New Roman" w:hAnsi="Arial" w:cs="Arial"/>
          <w:sz w:val="24"/>
          <w:szCs w:val="24"/>
          <w:lang w:val="en-GB"/>
        </w:rPr>
        <w:t>obaviješten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zakonskom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roku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Ova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stupa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AB71A4"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proofErr w:type="gram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snagu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danom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donošenja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P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629A3" w:rsidRDefault="007629A3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b/>
          <w:sz w:val="24"/>
          <w:szCs w:val="24"/>
          <w:lang w:val="en-GB"/>
        </w:rPr>
        <w:t>Obrazloženje</w:t>
      </w:r>
      <w:proofErr w:type="spellEnd"/>
    </w:p>
    <w:p w:rsidR="00AB71A4" w:rsidRPr="00AB71A4" w:rsidRDefault="00AB71A4" w:rsidP="00AB71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56AE1" w:rsidRDefault="00F56AE1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Na </w:t>
      </w:r>
      <w:proofErr w:type="spellStart"/>
      <w:r w:rsidR="00F31D7D">
        <w:rPr>
          <w:rFonts w:ascii="Arial" w:eastAsia="Times New Roman" w:hAnsi="Arial" w:cs="Arial"/>
          <w:sz w:val="24"/>
          <w:szCs w:val="24"/>
          <w:lang w:val="en-GB"/>
        </w:rPr>
        <w:t>sjednici</w:t>
      </w:r>
      <w:proofErr w:type="spellEnd"/>
      <w:r w:rsidR="00F31D7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31D7D">
        <w:rPr>
          <w:rFonts w:ascii="Arial" w:eastAsia="Times New Roman" w:hAnsi="Arial" w:cs="Arial"/>
          <w:sz w:val="24"/>
          <w:szCs w:val="24"/>
          <w:lang w:val="en-GB"/>
        </w:rPr>
        <w:t>Školskog</w:t>
      </w:r>
      <w:proofErr w:type="spellEnd"/>
      <w:r w:rsidR="00F31D7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31D7D">
        <w:rPr>
          <w:rFonts w:ascii="Arial" w:eastAsia="Times New Roman" w:hAnsi="Arial" w:cs="Arial"/>
          <w:sz w:val="24"/>
          <w:szCs w:val="24"/>
          <w:lang w:val="en-GB"/>
        </w:rPr>
        <w:t>odbora</w:t>
      </w:r>
      <w:proofErr w:type="spellEnd"/>
      <w:r w:rsidR="00F31D7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F31D7D">
        <w:rPr>
          <w:rFonts w:ascii="Arial" w:eastAsia="Times New Roman" w:hAnsi="Arial" w:cs="Arial"/>
          <w:sz w:val="24"/>
          <w:szCs w:val="24"/>
          <w:lang w:val="en-GB"/>
        </w:rPr>
        <w:t>dana</w:t>
      </w:r>
      <w:proofErr w:type="spellEnd"/>
      <w:r w:rsidR="00F31D7D">
        <w:rPr>
          <w:rFonts w:ascii="Arial" w:eastAsia="Times New Roman" w:hAnsi="Arial" w:cs="Arial"/>
          <w:sz w:val="24"/>
          <w:szCs w:val="24"/>
          <w:lang w:val="en-GB"/>
        </w:rPr>
        <w:t xml:space="preserve"> 14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.11.2018.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godine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škole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predložio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budući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prijavljeni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ispunio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uvjete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iz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Naime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natječaj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raspisan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stjecanja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prvog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radnog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iskustva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svojstvu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>pripravnika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, 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prijavljeni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ima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već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odrađen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pripravnički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staž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u školi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podnesena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polaganje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stručnog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ispita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zvanje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koje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školovan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7629A3" w:rsidRDefault="007629A3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F56AE1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Slijedom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navedenog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te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z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bog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nemogućnosti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r</w:t>
      </w:r>
      <w:r>
        <w:rPr>
          <w:rFonts w:ascii="Arial" w:eastAsia="Times New Roman" w:hAnsi="Arial" w:cs="Arial"/>
          <w:sz w:val="24"/>
          <w:szCs w:val="24"/>
          <w:lang w:val="en-GB"/>
        </w:rPr>
        <w:t>ealizacije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tječaja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donesena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je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navedena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Odluka</w:t>
      </w:r>
      <w:proofErr w:type="spellEnd"/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neizboru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kandidata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prijavljenog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/>
        </w:rPr>
        <w:t>n</w:t>
      </w:r>
      <w:r w:rsidR="00AB71A4" w:rsidRPr="00AB71A4">
        <w:rPr>
          <w:rFonts w:ascii="Arial" w:eastAsia="Times New Roman" w:hAnsi="Arial" w:cs="Arial"/>
          <w:sz w:val="24"/>
          <w:szCs w:val="24"/>
          <w:lang w:val="en-GB"/>
        </w:rPr>
        <w:t>atje</w:t>
      </w:r>
      <w:r>
        <w:rPr>
          <w:rFonts w:ascii="Arial" w:eastAsia="Times New Roman" w:hAnsi="Arial" w:cs="Arial"/>
          <w:sz w:val="24"/>
          <w:szCs w:val="24"/>
          <w:lang w:val="en-GB"/>
        </w:rPr>
        <w:t>čaj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B71A4" w:rsidRDefault="00AB71A4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629A3" w:rsidRDefault="007629A3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629A3" w:rsidRPr="00AB71A4" w:rsidRDefault="007629A3" w:rsidP="00AB71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ind w:left="6768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Ravnatelj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 škole:</w:t>
      </w:r>
    </w:p>
    <w:p w:rsidR="00AB71A4" w:rsidRPr="00AB71A4" w:rsidRDefault="00AB71A4" w:rsidP="00AB71A4">
      <w:pPr>
        <w:spacing w:after="0" w:line="240" w:lineRule="auto"/>
        <w:ind w:left="6768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B71A4">
        <w:rPr>
          <w:rFonts w:ascii="Arial" w:eastAsia="Times New Roman" w:hAnsi="Arial" w:cs="Arial"/>
          <w:sz w:val="24"/>
          <w:szCs w:val="24"/>
          <w:lang w:val="en-GB"/>
        </w:rPr>
        <w:t xml:space="preserve">Edi </w:t>
      </w:r>
      <w:proofErr w:type="spellStart"/>
      <w:r w:rsidRPr="00AB71A4">
        <w:rPr>
          <w:rFonts w:ascii="Arial" w:eastAsia="Times New Roman" w:hAnsi="Arial" w:cs="Arial"/>
          <w:sz w:val="24"/>
          <w:szCs w:val="24"/>
          <w:lang w:val="en-GB"/>
        </w:rPr>
        <w:t>Juričić</w:t>
      </w:r>
      <w:proofErr w:type="spellEnd"/>
      <w:r w:rsidRPr="00AB71A4">
        <w:rPr>
          <w:rFonts w:ascii="Arial" w:eastAsia="Times New Roman" w:hAnsi="Arial" w:cs="Arial"/>
          <w:sz w:val="24"/>
          <w:szCs w:val="24"/>
          <w:lang w:val="en-GB"/>
        </w:rPr>
        <w:t>, prof.</w:t>
      </w:r>
    </w:p>
    <w:p w:rsidR="00AB71A4" w:rsidRPr="00AB71A4" w:rsidRDefault="00AB71A4" w:rsidP="00AB71A4">
      <w:pPr>
        <w:spacing w:after="0" w:line="240" w:lineRule="auto"/>
        <w:ind w:left="6768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B71A4" w:rsidRPr="00AB71A4" w:rsidRDefault="00AB71A4" w:rsidP="00AB71A4">
      <w:pPr>
        <w:spacing w:after="0" w:line="240" w:lineRule="auto"/>
        <w:ind w:left="6768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7828E3" w:rsidRDefault="007828E3"/>
    <w:sectPr w:rsidR="0078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22B"/>
    <w:multiLevelType w:val="hybridMultilevel"/>
    <w:tmpl w:val="E21A8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9"/>
    <w:rsid w:val="00164593"/>
    <w:rsid w:val="00722A7D"/>
    <w:rsid w:val="007629A3"/>
    <w:rsid w:val="007828E3"/>
    <w:rsid w:val="009675E8"/>
    <w:rsid w:val="009F1A59"/>
    <w:rsid w:val="009F3D87"/>
    <w:rsid w:val="00A13933"/>
    <w:rsid w:val="00AB71A4"/>
    <w:rsid w:val="00AC056E"/>
    <w:rsid w:val="00F31D7D"/>
    <w:rsid w:val="00F5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0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2018-11-14T13:57:00Z</cp:lastPrinted>
  <dcterms:created xsi:type="dcterms:W3CDTF">2018-11-08T09:55:00Z</dcterms:created>
  <dcterms:modified xsi:type="dcterms:W3CDTF">2018-11-14T14:00:00Z</dcterms:modified>
</cp:coreProperties>
</file>