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9E" w:rsidRDefault="00D47B9E" w:rsidP="00D47B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s roditeljskog sastanka 7.a i 7.b  održanog dana 09.05.2017. godine u 18,00 sati u prostorijama OŠ Matije </w:t>
      </w:r>
      <w:proofErr w:type="spellStart"/>
      <w:r>
        <w:rPr>
          <w:b/>
          <w:sz w:val="24"/>
          <w:szCs w:val="24"/>
        </w:rPr>
        <w:t>Vlačića</w:t>
      </w:r>
      <w:proofErr w:type="spellEnd"/>
      <w:r>
        <w:rPr>
          <w:b/>
          <w:sz w:val="24"/>
          <w:szCs w:val="24"/>
        </w:rPr>
        <w:t xml:space="preserve"> Labin</w:t>
      </w:r>
    </w:p>
    <w:p w:rsidR="00D47B9E" w:rsidRDefault="00D47B9E" w:rsidP="00D47B9E"/>
    <w:p w:rsidR="00D47B9E" w:rsidRDefault="00D47B9E" w:rsidP="00D47B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 Odluka o odabiru ponude za organizaciju višednevne ekskurzije učenika VIII.-ih   </w:t>
      </w:r>
    </w:p>
    <w:p w:rsidR="00D47B9E" w:rsidRDefault="00D47B9E" w:rsidP="00D47B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razreda</w:t>
      </w:r>
    </w:p>
    <w:p w:rsidR="00D47B9E" w:rsidRDefault="00D47B9E" w:rsidP="00D47B9E"/>
    <w:p w:rsidR="00D47B9E" w:rsidRDefault="00D47B9E" w:rsidP="00D47B9E">
      <w:r>
        <w:t>Roditeljskom sastanku je prisustvovalo  35  roditelja  7A i 7B razreda (1</w:t>
      </w:r>
      <w:bookmarkStart w:id="0" w:name="_GoBack"/>
      <w:bookmarkEnd w:id="0"/>
      <w:r>
        <w:t xml:space="preserve">8/20 – 7A, 17/19 – 7B), te razrednice Sandra Božić i </w:t>
      </w:r>
      <w:proofErr w:type="spellStart"/>
      <w:r>
        <w:t>Klaudia</w:t>
      </w:r>
      <w:proofErr w:type="spellEnd"/>
      <w:r>
        <w:t xml:space="preserve"> Blašković.</w:t>
      </w:r>
    </w:p>
    <w:p w:rsidR="00D47B9E" w:rsidRDefault="00D47B9E" w:rsidP="00D47B9E">
      <w:r>
        <w:t>Dnevni red:</w:t>
      </w:r>
    </w:p>
    <w:p w:rsidR="00D47B9E" w:rsidRDefault="00D47B9E" w:rsidP="00D47B9E">
      <w:pPr>
        <w:numPr>
          <w:ilvl w:val="0"/>
          <w:numId w:val="1"/>
        </w:numPr>
        <w:ind w:left="1440"/>
      </w:pPr>
      <w:r>
        <w:t>Izbor Agencije za organizaciju višednevne ekskurzije učenika VIII.-ih razreda</w:t>
      </w:r>
    </w:p>
    <w:p w:rsidR="00D47B9E" w:rsidRDefault="00D47B9E" w:rsidP="00D47B9E">
      <w:pPr>
        <w:ind w:left="720"/>
        <w:contextualSpacing/>
      </w:pPr>
    </w:p>
    <w:p w:rsidR="00D47B9E" w:rsidRDefault="00D47B9E" w:rsidP="00D47B9E">
      <w:pPr>
        <w:ind w:left="720"/>
        <w:contextualSpacing/>
      </w:pPr>
      <w:r>
        <w:t xml:space="preserve">Ad1. Nakon što se 25.04.2017. godine sastalo Povjerenstvo škole za organizaciju višednevne ekskurzije učenika VIII.-ih razreda, roditeljima su predstavljene tri odabrane ponude Agencija koje zadovoljavaju uvjete tražene u javnoj ponudi škole. </w:t>
      </w:r>
    </w:p>
    <w:p w:rsidR="00D47B9E" w:rsidRDefault="00D47B9E" w:rsidP="00D47B9E">
      <w:pPr>
        <w:ind w:left="720"/>
        <w:contextualSpacing/>
      </w:pPr>
    </w:p>
    <w:p w:rsidR="00D47B9E" w:rsidRDefault="00D47B9E" w:rsidP="00D47B9E">
      <w:pPr>
        <w:ind w:left="720"/>
        <w:contextualSpacing/>
      </w:pPr>
      <w:r>
        <w:t>U uži izbor ušle su:</w:t>
      </w:r>
    </w:p>
    <w:p w:rsidR="00D47B9E" w:rsidRDefault="00D47B9E" w:rsidP="00D47B9E">
      <w:pPr>
        <w:numPr>
          <w:ilvl w:val="0"/>
          <w:numId w:val="2"/>
        </w:numPr>
        <w:contextualSpacing/>
      </w:pPr>
      <w:proofErr w:type="spellStart"/>
      <w:r>
        <w:t>Fiume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  Rijeka       </w:t>
      </w:r>
    </w:p>
    <w:p w:rsidR="00D47B9E" w:rsidRDefault="00D47B9E" w:rsidP="00D47B9E">
      <w:pPr>
        <w:numPr>
          <w:ilvl w:val="0"/>
          <w:numId w:val="2"/>
        </w:numPr>
        <w:contextualSpacing/>
      </w:pPr>
      <w:r>
        <w:t xml:space="preserve">A.T.I. d.o.o.  Pula                     </w:t>
      </w:r>
    </w:p>
    <w:p w:rsidR="00D47B9E" w:rsidRDefault="00D47B9E" w:rsidP="00D47B9E">
      <w:pPr>
        <w:numPr>
          <w:ilvl w:val="0"/>
          <w:numId w:val="2"/>
        </w:numPr>
        <w:contextualSpacing/>
      </w:pPr>
      <w:r>
        <w:t xml:space="preserve">TA Alibi d.o.o. Umag              </w:t>
      </w:r>
    </w:p>
    <w:p w:rsidR="00D47B9E" w:rsidRDefault="00D47B9E" w:rsidP="00D47B9E"/>
    <w:p w:rsidR="00D47B9E" w:rsidRDefault="00D47B9E" w:rsidP="00D47B9E">
      <w:pPr>
        <w:numPr>
          <w:ilvl w:val="0"/>
          <w:numId w:val="2"/>
        </w:numPr>
        <w:ind w:hanging="284"/>
        <w:contextualSpacing/>
      </w:pPr>
      <w:r>
        <w:t xml:space="preserve">Nakon prezentiranja ponuda pristupilo se glasanju. Roditelji su jednoglasno (35 glasova) odabrali </w:t>
      </w:r>
      <w:r>
        <w:rPr>
          <w:b/>
        </w:rPr>
        <w:t xml:space="preserve">agenciju </w:t>
      </w:r>
      <w:r w:rsidRPr="00D47B9E">
        <w:rPr>
          <w:b/>
          <w:sz w:val="24"/>
          <w:szCs w:val="24"/>
        </w:rPr>
        <w:t>TA Alibi d.o.o. Umag</w:t>
      </w:r>
      <w:r>
        <w:t xml:space="preserve">  kao organizatora višednevne ekskurzije učenika VIII.-ih razreda         </w:t>
      </w:r>
    </w:p>
    <w:p w:rsidR="00D47B9E" w:rsidRDefault="00D47B9E" w:rsidP="00D47B9E">
      <w:pPr>
        <w:ind w:hanging="284"/>
      </w:pPr>
      <w:r>
        <w:t xml:space="preserve">      </w:t>
      </w:r>
    </w:p>
    <w:p w:rsidR="00D47B9E" w:rsidRDefault="00D47B9E" w:rsidP="00D47B9E">
      <w:pPr>
        <w:ind w:left="720"/>
        <w:contextualSpacing/>
      </w:pPr>
    </w:p>
    <w:p w:rsidR="00D47B9E" w:rsidRDefault="00D47B9E" w:rsidP="00D47B9E">
      <w:pPr>
        <w:ind w:left="720"/>
        <w:contextualSpacing/>
      </w:pPr>
    </w:p>
    <w:p w:rsidR="00D47B9E" w:rsidRDefault="00D47B9E" w:rsidP="00D47B9E">
      <w:pPr>
        <w:ind w:left="720"/>
        <w:contextualSpacing/>
      </w:pPr>
    </w:p>
    <w:p w:rsidR="00D47B9E" w:rsidRDefault="00D47B9E" w:rsidP="00D47B9E">
      <w:pPr>
        <w:ind w:left="720"/>
        <w:contextualSpacing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 Povjerenstva:</w:t>
      </w:r>
    </w:p>
    <w:p w:rsidR="00D47B9E" w:rsidRDefault="00D47B9E" w:rsidP="00D47B9E">
      <w:r>
        <w:t xml:space="preserve">       Sandra Božić, prof.                                                            </w:t>
      </w:r>
      <w:proofErr w:type="spellStart"/>
      <w:r>
        <w:t>Klaudia</w:t>
      </w:r>
      <w:proofErr w:type="spellEnd"/>
      <w:r>
        <w:t xml:space="preserve"> Blašković, prof.</w:t>
      </w:r>
    </w:p>
    <w:p w:rsidR="00D47B9E" w:rsidRDefault="00D47B9E" w:rsidP="00D47B9E"/>
    <w:p w:rsidR="00D47B9E" w:rsidRDefault="00D47B9E" w:rsidP="00D47B9E"/>
    <w:p w:rsidR="00D47B9E" w:rsidRDefault="00D47B9E" w:rsidP="00D47B9E">
      <w:r>
        <w:t>U Labinu, 09.05.2017. godine</w:t>
      </w:r>
    </w:p>
    <w:p w:rsidR="007029A0" w:rsidRDefault="007029A0"/>
    <w:sectPr w:rsidR="0070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AD6"/>
    <w:multiLevelType w:val="hybridMultilevel"/>
    <w:tmpl w:val="BAF0FD5E"/>
    <w:lvl w:ilvl="0" w:tplc="B7444202">
      <w:start w:val="4"/>
      <w:numFmt w:val="bullet"/>
      <w:lvlText w:val="-"/>
      <w:lvlJc w:val="left"/>
      <w:pPr>
        <w:ind w:left="287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>
    <w:nsid w:val="63685EB6"/>
    <w:multiLevelType w:val="hybridMultilevel"/>
    <w:tmpl w:val="18BC5A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E"/>
    <w:rsid w:val="007029A0"/>
    <w:rsid w:val="00D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E"/>
    <w:pPr>
      <w:ind w:left="28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9E"/>
    <w:pPr>
      <w:ind w:left="28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2017-05-11T08:37:00Z</dcterms:created>
  <dcterms:modified xsi:type="dcterms:W3CDTF">2017-05-11T08:38:00Z</dcterms:modified>
</cp:coreProperties>
</file>